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7498" w14:textId="3C40813A" w:rsidR="009455D7" w:rsidRDefault="009455D7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AE6F66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AE6F66">
      <w:pPr>
        <w:spacing w:before="0" w:after="0" w:line="276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AE6F66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AE6F66">
      <w:pPr>
        <w:spacing w:before="0"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3C61A7BE" w14:textId="5C93568C" w:rsidR="00DF2E13" w:rsidRPr="00DF2E13" w:rsidRDefault="00DF2E13" w:rsidP="00AE6F66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359EFB8" w14:textId="1B6C29A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1C4E3BA4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7485608" w14:textId="1F85C721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7D19383C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AE6F66">
      <w:pPr>
        <w:spacing w:before="0" w:after="0" w:line="276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568E0333" w14:textId="77777777" w:rsidR="00DF2E13" w:rsidRDefault="00DF2E13" w:rsidP="00AE6F66">
      <w:pPr>
        <w:spacing w:before="0" w:after="0" w:line="276" w:lineRule="auto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AE6F66">
      <w:pPr>
        <w:spacing w:before="0"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94F875A" w14:textId="6F6A970F" w:rsidR="0026705A" w:rsidRPr="003A12F1" w:rsidRDefault="0015679F" w:rsidP="003A12F1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 xml:space="preserve">Na potrzeby postępowania o udzielenie zamówienia publicznego </w:t>
      </w:r>
      <w:r w:rsidRPr="004423B8">
        <w:rPr>
          <w:rFonts w:ascii="Arial" w:eastAsia="Times New Roman" w:hAnsi="Arial" w:cs="Arial"/>
          <w:lang w:eastAsia="pl-PL"/>
        </w:rPr>
        <w:t>pn. „</w:t>
      </w:r>
      <w:r w:rsidR="001E1EE9" w:rsidRPr="00D300C3">
        <w:rPr>
          <w:rFonts w:ascii="Arial" w:hAnsi="Arial" w:cs="Arial"/>
          <w:b/>
          <w:bCs/>
        </w:rPr>
        <w:t>Modernizacja kompleksu sportowego " Moje Boisko - Orlik 2012" przy ulicy Wojska Polskiego, Szkolnej w Sępólnie Krajeńskim i w miejscowości Wałdowo i Lutowo</w:t>
      </w:r>
      <w:r w:rsidRPr="004423B8">
        <w:rPr>
          <w:rFonts w:ascii="Arial" w:eastAsia="Times New Roman" w:hAnsi="Arial" w:cs="Arial"/>
          <w:lang w:eastAsia="pl-PL"/>
        </w:rPr>
        <w:t>” prowadzonego przez Gminę Sępólno</w:t>
      </w:r>
      <w:r w:rsidRPr="00321B43">
        <w:rPr>
          <w:rFonts w:ascii="Arial" w:eastAsia="Times New Roman" w:hAnsi="Arial" w:cs="Arial"/>
          <w:lang w:eastAsia="pl-PL"/>
        </w:rPr>
        <w:t xml:space="preserve"> Krajeńskie, nume</w:t>
      </w:r>
      <w:r w:rsidR="00D27E85" w:rsidRPr="00321B43">
        <w:rPr>
          <w:rFonts w:ascii="Arial" w:eastAsia="Times New Roman" w:hAnsi="Arial" w:cs="Arial"/>
          <w:lang w:eastAsia="pl-PL"/>
        </w:rPr>
        <w:t>r referencyjny sprawy: I</w:t>
      </w:r>
      <w:r w:rsidR="001E1EE9">
        <w:rPr>
          <w:rFonts w:ascii="Arial" w:eastAsia="Times New Roman" w:hAnsi="Arial" w:cs="Arial"/>
          <w:lang w:eastAsia="pl-PL"/>
        </w:rPr>
        <w:t>R</w:t>
      </w:r>
      <w:r w:rsidR="00D27E85" w:rsidRPr="00321B43">
        <w:rPr>
          <w:rFonts w:ascii="Arial" w:eastAsia="Times New Roman" w:hAnsi="Arial" w:cs="Arial"/>
          <w:lang w:eastAsia="pl-PL"/>
        </w:rPr>
        <w:t>G.</w:t>
      </w:r>
      <w:r w:rsidR="0019711C" w:rsidRPr="00321B43">
        <w:rPr>
          <w:rFonts w:ascii="Arial" w:eastAsia="Times New Roman" w:hAnsi="Arial" w:cs="Arial"/>
          <w:lang w:eastAsia="pl-PL"/>
        </w:rPr>
        <w:t>271.</w:t>
      </w:r>
      <w:r w:rsidR="001E1EE9">
        <w:rPr>
          <w:rFonts w:ascii="Arial" w:eastAsia="Times New Roman" w:hAnsi="Arial" w:cs="Arial"/>
          <w:lang w:eastAsia="pl-PL"/>
        </w:rPr>
        <w:t>6</w:t>
      </w:r>
      <w:r w:rsidR="0019711C" w:rsidRPr="00321B43">
        <w:rPr>
          <w:rFonts w:ascii="Arial" w:eastAsia="Times New Roman" w:hAnsi="Arial" w:cs="Arial"/>
          <w:lang w:eastAsia="pl-PL"/>
        </w:rPr>
        <w:t>.202</w:t>
      </w:r>
      <w:r w:rsidR="003437D1">
        <w:rPr>
          <w:rFonts w:ascii="Arial" w:eastAsia="Times New Roman" w:hAnsi="Arial" w:cs="Arial"/>
          <w:lang w:eastAsia="pl-PL"/>
        </w:rPr>
        <w:t>6</w:t>
      </w:r>
      <w:r w:rsidRPr="00321B43">
        <w:rPr>
          <w:rFonts w:ascii="Arial" w:eastAsia="Times New Roman" w:hAnsi="Arial" w:cs="Arial"/>
          <w:lang w:eastAsia="pl-PL"/>
        </w:rPr>
        <w:t>, j</w:t>
      </w:r>
      <w:r w:rsidR="00363B9D">
        <w:rPr>
          <w:rFonts w:ascii="Arial" w:eastAsia="Times New Roman" w:hAnsi="Arial" w:cs="Arial"/>
          <w:lang w:eastAsia="pl-PL"/>
        </w:rPr>
        <w:t>a</w:t>
      </w:r>
      <w:r w:rsidR="0026705A" w:rsidRPr="00321B43">
        <w:rPr>
          <w:rFonts w:ascii="Arial" w:eastAsia="Times New Roman" w:hAnsi="Arial" w:cs="Arial"/>
          <w:lang w:eastAsia="pl-PL"/>
        </w:rPr>
        <w:t xml:space="preserve">ko Wykonawcy wspólnie ubiegający się o przedmiotowe zamówienie, na podstawie art. 117 ust. 4 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321B43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321B43">
        <w:rPr>
          <w:rFonts w:ascii="Arial" w:eastAsia="Times New Roman" w:hAnsi="Arial" w:cs="Arial"/>
          <w:bCs/>
          <w:lang w:eastAsia="pl-PL"/>
        </w:rPr>
        <w:t>Dz.U. z 202</w:t>
      </w:r>
      <w:r w:rsidR="00494812">
        <w:rPr>
          <w:rFonts w:ascii="Arial" w:eastAsia="Times New Roman" w:hAnsi="Arial" w:cs="Arial"/>
          <w:bCs/>
          <w:lang w:eastAsia="pl-PL"/>
        </w:rPr>
        <w:t>4</w:t>
      </w:r>
      <w:r w:rsidR="0026705A" w:rsidRPr="00321B43">
        <w:rPr>
          <w:rFonts w:ascii="Arial" w:eastAsia="Times New Roman" w:hAnsi="Arial" w:cs="Arial"/>
          <w:bCs/>
          <w:lang w:eastAsia="pl-PL"/>
        </w:rPr>
        <w:t xml:space="preserve"> r. poz. 1</w:t>
      </w:r>
      <w:r w:rsidR="00494812">
        <w:rPr>
          <w:rFonts w:ascii="Arial" w:eastAsia="Times New Roman" w:hAnsi="Arial" w:cs="Arial"/>
          <w:bCs/>
          <w:lang w:eastAsia="pl-PL"/>
        </w:rPr>
        <w:t>320</w:t>
      </w:r>
      <w:r w:rsidR="00553AE6">
        <w:rPr>
          <w:rFonts w:ascii="Arial" w:eastAsia="Times New Roman" w:hAnsi="Arial" w:cs="Arial"/>
          <w:bCs/>
          <w:lang w:eastAsia="pl-PL"/>
        </w:rPr>
        <w:t xml:space="preserve"> z </w:t>
      </w:r>
      <w:proofErr w:type="spellStart"/>
      <w:r w:rsidR="00553AE6">
        <w:rPr>
          <w:rFonts w:ascii="Arial" w:eastAsia="Times New Roman" w:hAnsi="Arial" w:cs="Arial"/>
          <w:bCs/>
          <w:lang w:eastAsia="pl-PL"/>
        </w:rPr>
        <w:t>późn</w:t>
      </w:r>
      <w:proofErr w:type="spellEnd"/>
      <w:r w:rsidR="00553AE6">
        <w:rPr>
          <w:rFonts w:ascii="Arial" w:eastAsia="Times New Roman" w:hAnsi="Arial" w:cs="Arial"/>
          <w:bCs/>
          <w:lang w:eastAsia="pl-PL"/>
        </w:rPr>
        <w:t>. zm.</w:t>
      </w:r>
      <w:r w:rsidR="0026705A" w:rsidRPr="0026705A">
        <w:rPr>
          <w:rFonts w:ascii="Arial" w:eastAsia="Times New Roman" w:hAnsi="Arial" w:cs="Arial"/>
          <w:bCs/>
          <w:lang w:eastAsia="pl-PL"/>
        </w:rPr>
        <w:t>), zwanej dalej „ustawą”:</w:t>
      </w:r>
    </w:p>
    <w:p w14:paraId="7B0876D0" w14:textId="77777777" w:rsidR="0026705A" w:rsidRPr="0026705A" w:rsidRDefault="0026705A" w:rsidP="00AE6F66">
      <w:pPr>
        <w:numPr>
          <w:ilvl w:val="0"/>
          <w:numId w:val="6"/>
        </w:numPr>
        <w:spacing w:before="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AE6F66">
      <w:pPr>
        <w:numPr>
          <w:ilvl w:val="0"/>
          <w:numId w:val="7"/>
        </w:numPr>
        <w:spacing w:before="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0174C706" w14:textId="67320286" w:rsidR="00FF6AA3" w:rsidRPr="001E1EE9" w:rsidRDefault="0026705A" w:rsidP="001E1EE9">
      <w:pPr>
        <w:spacing w:before="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7A45B68E" w14:textId="621AADD3" w:rsidR="00444630" w:rsidRPr="001020F5" w:rsidRDefault="009455D7" w:rsidP="00AE6F66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 w:rsidSect="00363B9D">
      <w:headerReference w:type="default" r:id="rId8"/>
      <w:footerReference w:type="default" r:id="rId9"/>
      <w:pgSz w:w="11906" w:h="16838"/>
      <w:pgMar w:top="1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670C4" w14:textId="77777777" w:rsidR="000D26BF" w:rsidRDefault="000D26BF" w:rsidP="009455D7">
      <w:pPr>
        <w:spacing w:before="0" w:after="0" w:line="240" w:lineRule="auto"/>
      </w:pPr>
      <w:r>
        <w:separator/>
      </w:r>
    </w:p>
  </w:endnote>
  <w:endnote w:type="continuationSeparator" w:id="0">
    <w:p w14:paraId="3C626A52" w14:textId="77777777" w:rsidR="000D26BF" w:rsidRDefault="000D26B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Content>
                  <w:p w14:paraId="1C09E042" w14:textId="4E7238E5" w:rsidR="00C741D7" w:rsidRDefault="001D23F8" w:rsidP="00363B9D">
                    <w:pPr>
                      <w:pStyle w:val="Stopka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7F60E9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7E5B990A" w14:textId="178514D2" w:rsidR="009455D7" w:rsidRPr="001E1EE9" w:rsidRDefault="001E1EE9" w:rsidP="001E1EE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i/>
                        <w:iCs/>
                        <w:sz w:val="16"/>
                        <w:szCs w:val="16"/>
                      </w:rPr>
                    </w:pPr>
                    <w:bookmarkStart w:id="2" w:name="_Hlk217910466"/>
                    <w:r w:rsidRPr="00570AA0">
                      <w:rPr>
                        <w:rFonts w:ascii="Arial" w:hAnsi="Arial" w:cs="Arial"/>
                        <w:i/>
                        <w:iCs/>
                        <w:sz w:val="16"/>
                        <w:szCs w:val="16"/>
                      </w:rPr>
                      <w:t>Zadanie dofinansowanie ze środków Funduszu Rozwoju Kultury Fizycznej w ramach Programu Modernizacji Kompleksów Sportowych „Moje Boisko – Orlik 2012” – edycja 2025</w:t>
                    </w:r>
                  </w:p>
                  <w:bookmarkEnd w:id="2" w:displacedByCustomXml="next"/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DCF9D" w14:textId="77777777" w:rsidR="000D26BF" w:rsidRDefault="000D26B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44937D51" w14:textId="77777777" w:rsidR="000D26BF" w:rsidRDefault="000D26BF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0BA0" w14:textId="733E3F61" w:rsidR="009455D7" w:rsidRPr="0007768E" w:rsidRDefault="001E1EE9" w:rsidP="001E1EE9">
    <w:pPr>
      <w:tabs>
        <w:tab w:val="left" w:pos="3060"/>
        <w:tab w:val="center" w:pos="4536"/>
      </w:tabs>
      <w:spacing w:line="276" w:lineRule="auto"/>
      <w:jc w:val="center"/>
      <w:rPr>
        <w:rFonts w:eastAsia="Calibri"/>
      </w:rPr>
    </w:pPr>
    <w:r>
      <w:rPr>
        <w:noProof/>
      </w:rPr>
      <w:drawing>
        <wp:inline distT="0" distB="0" distL="0" distR="0" wp14:anchorId="623F6C57" wp14:editId="362C394C">
          <wp:extent cx="2054713" cy="866775"/>
          <wp:effectExtent l="0" t="0" r="0" b="0"/>
          <wp:docPr id="195236119" name="Obraz 1" descr="logotyp M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MS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770" cy="8731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269502">
    <w:abstractNumId w:val="1"/>
  </w:num>
  <w:num w:numId="2" w16cid:durableId="1803840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279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2592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2982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6654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1542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5D7"/>
    <w:rsid w:val="00011051"/>
    <w:rsid w:val="00013057"/>
    <w:rsid w:val="00014A1B"/>
    <w:rsid w:val="0003497E"/>
    <w:rsid w:val="00057E05"/>
    <w:rsid w:val="0007768E"/>
    <w:rsid w:val="000D26BF"/>
    <w:rsid w:val="001020F5"/>
    <w:rsid w:val="00106C03"/>
    <w:rsid w:val="00120321"/>
    <w:rsid w:val="00151FD0"/>
    <w:rsid w:val="0015679F"/>
    <w:rsid w:val="0019711C"/>
    <w:rsid w:val="001A260C"/>
    <w:rsid w:val="001D23F8"/>
    <w:rsid w:val="001E1EE9"/>
    <w:rsid w:val="001E3C96"/>
    <w:rsid w:val="0026705A"/>
    <w:rsid w:val="002967A7"/>
    <w:rsid w:val="00321B43"/>
    <w:rsid w:val="003437D1"/>
    <w:rsid w:val="00363B9D"/>
    <w:rsid w:val="00383F63"/>
    <w:rsid w:val="003A12F1"/>
    <w:rsid w:val="003F1078"/>
    <w:rsid w:val="0043249E"/>
    <w:rsid w:val="0044081B"/>
    <w:rsid w:val="0044211A"/>
    <w:rsid w:val="004423B8"/>
    <w:rsid w:val="00444630"/>
    <w:rsid w:val="0049037C"/>
    <w:rsid w:val="004932A4"/>
    <w:rsid w:val="00494812"/>
    <w:rsid w:val="004C5CBF"/>
    <w:rsid w:val="004E03CD"/>
    <w:rsid w:val="00553AE6"/>
    <w:rsid w:val="005640D4"/>
    <w:rsid w:val="005C4A6B"/>
    <w:rsid w:val="00623425"/>
    <w:rsid w:val="00640F43"/>
    <w:rsid w:val="006653D3"/>
    <w:rsid w:val="006E6AD4"/>
    <w:rsid w:val="0071712D"/>
    <w:rsid w:val="00724BC7"/>
    <w:rsid w:val="00730583"/>
    <w:rsid w:val="00756DD2"/>
    <w:rsid w:val="00775E09"/>
    <w:rsid w:val="00776B43"/>
    <w:rsid w:val="00796486"/>
    <w:rsid w:val="007D5400"/>
    <w:rsid w:val="007F60E9"/>
    <w:rsid w:val="007F74C8"/>
    <w:rsid w:val="00807BAE"/>
    <w:rsid w:val="008E3073"/>
    <w:rsid w:val="009134FA"/>
    <w:rsid w:val="009455D7"/>
    <w:rsid w:val="00954021"/>
    <w:rsid w:val="009C363F"/>
    <w:rsid w:val="009E7955"/>
    <w:rsid w:val="00A422F3"/>
    <w:rsid w:val="00A5503F"/>
    <w:rsid w:val="00A74E2E"/>
    <w:rsid w:val="00AE6F66"/>
    <w:rsid w:val="00B61169"/>
    <w:rsid w:val="00B91DDD"/>
    <w:rsid w:val="00C43C06"/>
    <w:rsid w:val="00C45C2B"/>
    <w:rsid w:val="00C741D7"/>
    <w:rsid w:val="00C865B6"/>
    <w:rsid w:val="00CA3F09"/>
    <w:rsid w:val="00D27E85"/>
    <w:rsid w:val="00D3283C"/>
    <w:rsid w:val="00DE597E"/>
    <w:rsid w:val="00DF2E13"/>
    <w:rsid w:val="00E258C4"/>
    <w:rsid w:val="00EF5939"/>
    <w:rsid w:val="00F23829"/>
    <w:rsid w:val="00F77196"/>
    <w:rsid w:val="00F908AC"/>
    <w:rsid w:val="00FB076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025BB-4844-413D-920E-F4935925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36</cp:revision>
  <cp:lastPrinted>2024-01-25T07:38:00Z</cp:lastPrinted>
  <dcterms:created xsi:type="dcterms:W3CDTF">2021-11-12T12:05:00Z</dcterms:created>
  <dcterms:modified xsi:type="dcterms:W3CDTF">2026-03-16T07:35:00Z</dcterms:modified>
</cp:coreProperties>
</file>